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845B01">
        <w:rPr>
          <w:rFonts w:ascii="Times New Roman" w:hAnsi="Times New Roman" w:cs="Times New Roman"/>
          <w:sz w:val="28"/>
          <w:szCs w:val="28"/>
        </w:rPr>
        <w:t xml:space="preserve">01.11.2022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845B01">
        <w:rPr>
          <w:rFonts w:ascii="Times New Roman" w:hAnsi="Times New Roman" w:cs="Times New Roman"/>
          <w:sz w:val="28"/>
          <w:szCs w:val="28"/>
        </w:rPr>
        <w:t>198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253" w:rsidRPr="00CF1253" w:rsidRDefault="000C521F" w:rsidP="00CF125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6E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F1253">
        <w:rPr>
          <w:rFonts w:ascii="Times New Roman" w:hAnsi="Times New Roman" w:cs="Times New Roman"/>
          <w:b/>
          <w:sz w:val="28"/>
          <w:szCs w:val="28"/>
        </w:rPr>
        <w:t>ИЗМЕНЕНИЯМ В ПРОЕКТ</w:t>
      </w:r>
      <w:r w:rsidR="008716E7">
        <w:rPr>
          <w:rFonts w:ascii="Times New Roman" w:hAnsi="Times New Roman" w:cs="Times New Roman"/>
          <w:b/>
          <w:sz w:val="28"/>
          <w:szCs w:val="28"/>
        </w:rPr>
        <w:t xml:space="preserve"> ПЛАНИРОВКИ ТЕРРИТОРИИ, ОГРАНИЧЕННОЙ</w:t>
      </w:r>
      <w:r w:rsidR="00CF1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BDD">
        <w:rPr>
          <w:rFonts w:ascii="Times New Roman" w:hAnsi="Times New Roman" w:cs="Times New Roman"/>
          <w:b/>
          <w:sz w:val="28"/>
          <w:szCs w:val="28"/>
        </w:rPr>
        <w:t>ПЕР. КРАСНОАРМЕЙСКИЙ, УЛ. КИРОВА,</w:t>
      </w:r>
      <w:r w:rsidR="00CF125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236BDD">
        <w:rPr>
          <w:rFonts w:ascii="Times New Roman" w:hAnsi="Times New Roman" w:cs="Times New Roman"/>
          <w:b/>
          <w:sz w:val="28"/>
          <w:szCs w:val="28"/>
        </w:rPr>
        <w:t>УЛ. СВОБ</w:t>
      </w:r>
      <w:r w:rsidR="00CF1253">
        <w:rPr>
          <w:rFonts w:ascii="Times New Roman" w:hAnsi="Times New Roman" w:cs="Times New Roman"/>
          <w:b/>
          <w:sz w:val="28"/>
          <w:szCs w:val="28"/>
        </w:rPr>
        <w:t>ОДЫ,</w:t>
      </w:r>
      <w:r w:rsidR="00236BDD">
        <w:rPr>
          <w:rFonts w:ascii="Times New Roman" w:hAnsi="Times New Roman" w:cs="Times New Roman"/>
          <w:b/>
          <w:sz w:val="28"/>
          <w:szCs w:val="28"/>
        </w:rPr>
        <w:t xml:space="preserve"> УЛ. СТАНКЕВИЧА, УЛ. КУЦЫГИНА, </w:t>
      </w:r>
      <w:r w:rsidR="00CF12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236BDD">
        <w:rPr>
          <w:rFonts w:ascii="Times New Roman" w:hAnsi="Times New Roman" w:cs="Times New Roman"/>
          <w:b/>
          <w:sz w:val="28"/>
          <w:szCs w:val="28"/>
        </w:rPr>
        <w:t xml:space="preserve">УЛ. БЕСТУЖЕВА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r w:rsidR="00C7546C">
        <w:rPr>
          <w:rFonts w:ascii="Times New Roman" w:hAnsi="Times New Roman" w:cs="Times New Roman"/>
          <w:b/>
          <w:sz w:val="28"/>
          <w:szCs w:val="28"/>
        </w:rPr>
        <w:t>, УТВЕРЖДЕННЫЙ</w:t>
      </w:r>
      <w:r w:rsidR="00CF1253"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ГОРОДСКОГО ОКРУГА ГОРОД ВОРОНЕЖ ОТ 29.06.2022 № 605</w:t>
      </w:r>
    </w:p>
    <w:p w:rsidR="00591F63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C81C30" w:rsidRDefault="000C521F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805562">
        <w:rPr>
          <w:rFonts w:eastAsiaTheme="minorHAnsi"/>
          <w:b w:val="0"/>
          <w:bCs w:val="0"/>
        </w:rPr>
        <w:t>я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805562">
        <w:rPr>
          <w:rFonts w:eastAsiaTheme="minorHAnsi"/>
          <w:b w:val="0"/>
          <w:bCs w:val="0"/>
        </w:rPr>
        <w:t>изменения</w:t>
      </w:r>
      <w:r w:rsidR="00CF1253">
        <w:rPr>
          <w:rFonts w:eastAsiaTheme="minorHAnsi"/>
          <w:b w:val="0"/>
          <w:bCs w:val="0"/>
        </w:rPr>
        <w:t xml:space="preserve"> в проект </w:t>
      </w:r>
      <w:r w:rsidR="00B36920">
        <w:rPr>
          <w:rFonts w:eastAsiaTheme="minorHAnsi"/>
          <w:b w:val="0"/>
          <w:bCs w:val="0"/>
          <w:lang w:bidi="ru-RU"/>
        </w:rPr>
        <w:t xml:space="preserve">планировки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36BDD">
        <w:rPr>
          <w:rFonts w:eastAsiaTheme="minorHAnsi"/>
          <w:b w:val="0"/>
          <w:bCs w:val="0"/>
          <w:lang w:bidi="ru-RU"/>
        </w:rPr>
        <w:t xml:space="preserve">пер. Красноармейский, ул. Кирова, </w:t>
      </w:r>
      <w:r w:rsidR="00CF1253">
        <w:rPr>
          <w:rFonts w:eastAsiaTheme="minorHAnsi"/>
          <w:b w:val="0"/>
          <w:bCs w:val="0"/>
          <w:lang w:bidi="ru-RU"/>
        </w:rPr>
        <w:t xml:space="preserve">                          </w:t>
      </w:r>
      <w:r w:rsidR="00236BDD">
        <w:rPr>
          <w:rFonts w:eastAsiaTheme="minorHAnsi"/>
          <w:b w:val="0"/>
          <w:bCs w:val="0"/>
          <w:lang w:bidi="ru-RU"/>
        </w:rPr>
        <w:t xml:space="preserve">ул. Свободы, ул. Станкевича, ул. </w:t>
      </w:r>
      <w:proofErr w:type="spellStart"/>
      <w:r w:rsidR="00236BDD">
        <w:rPr>
          <w:rFonts w:eastAsiaTheme="minorHAnsi"/>
          <w:b w:val="0"/>
          <w:bCs w:val="0"/>
          <w:lang w:bidi="ru-RU"/>
        </w:rPr>
        <w:t>Куцыгина</w:t>
      </w:r>
      <w:proofErr w:type="spellEnd"/>
      <w:r w:rsidR="00236BDD">
        <w:rPr>
          <w:rFonts w:eastAsiaTheme="minorHAnsi"/>
          <w:b w:val="0"/>
          <w:bCs w:val="0"/>
          <w:lang w:bidi="ru-RU"/>
        </w:rPr>
        <w:t xml:space="preserve">, ул. Бестужева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CF1253">
        <w:rPr>
          <w:rFonts w:eastAsiaTheme="minorHAnsi"/>
          <w:b w:val="0"/>
          <w:bCs w:val="0"/>
        </w:rPr>
        <w:t xml:space="preserve">, </w:t>
      </w:r>
      <w:r w:rsidR="005E6742">
        <w:rPr>
          <w:rFonts w:eastAsiaTheme="minorHAnsi"/>
          <w:b w:val="0"/>
          <w:bCs w:val="0"/>
        </w:rPr>
        <w:t>утвержденный</w:t>
      </w:r>
      <w:r w:rsidR="00CF1253" w:rsidRPr="00CF1253">
        <w:rPr>
          <w:rFonts w:eastAsiaTheme="minorHAnsi"/>
          <w:b w:val="0"/>
          <w:bCs w:val="0"/>
        </w:rPr>
        <w:t xml:space="preserve"> постановлением администрации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городского округа город Воронеж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от 29.06.2022 № 605</w:t>
      </w:r>
      <w:r w:rsidR="00CF1253">
        <w:rPr>
          <w:rFonts w:eastAsiaTheme="minorHAnsi"/>
          <w:b w:val="0"/>
          <w:bCs w:val="0"/>
        </w:rPr>
        <w:t>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7F6B9B">
        <w:rPr>
          <w:rFonts w:eastAsiaTheme="minorHAnsi"/>
          <w:b w:val="0"/>
          <w:bCs w:val="0"/>
        </w:rPr>
        <w:t>с 08.11.2022                       по 30.11.2022.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7F6B9B">
        <w:rPr>
          <w:rFonts w:eastAsiaTheme="minorHAnsi"/>
          <w:b w:val="0"/>
          <w:bCs w:val="0"/>
        </w:rPr>
        <w:t xml:space="preserve">15.11.2022  </w:t>
      </w:r>
      <w:r w:rsidRPr="00B65111">
        <w:rPr>
          <w:rFonts w:eastAsiaTheme="minorHAnsi"/>
          <w:b w:val="0"/>
          <w:bCs w:val="0"/>
        </w:rPr>
        <w:t xml:space="preserve"> по </w:t>
      </w:r>
      <w:r w:rsidR="007F6B9B">
        <w:rPr>
          <w:rFonts w:eastAsiaTheme="minorHAnsi"/>
          <w:b w:val="0"/>
          <w:bCs w:val="0"/>
        </w:rPr>
        <w:t>22.11.2022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</w:t>
      </w:r>
      <w:r w:rsidR="00805562">
        <w:rPr>
          <w:rFonts w:eastAsiaTheme="minorHAnsi"/>
          <w:b w:val="0"/>
          <w:bCs w:val="0"/>
        </w:rPr>
        <w:t>од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</w:t>
      </w:r>
      <w:r w:rsidR="00805562">
        <w:rPr>
          <w:rFonts w:eastAsiaTheme="minorHAnsi"/>
          <w:b w:val="0"/>
          <w:bCs w:val="0"/>
        </w:rPr>
        <w:t>го округа город Воронеж 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 xml:space="preserve">В течение всего периода проведения экспозиции демонстрационных материалов по </w:t>
      </w:r>
      <w:r w:rsidR="00CF1253">
        <w:rPr>
          <w:rFonts w:eastAsiaTheme="minorHAnsi"/>
          <w:b w:val="0"/>
          <w:bCs w:val="0"/>
        </w:rPr>
        <w:t xml:space="preserve">изменениям в проект </w:t>
      </w:r>
      <w:r w:rsidR="00B36920">
        <w:rPr>
          <w:rFonts w:eastAsiaTheme="minorHAnsi"/>
          <w:b w:val="0"/>
          <w:bCs w:val="0"/>
        </w:rPr>
        <w:t xml:space="preserve">планировки </w:t>
      </w:r>
      <w:r w:rsidRPr="00B65111">
        <w:rPr>
          <w:rFonts w:eastAsiaTheme="minorHAnsi"/>
          <w:b w:val="0"/>
          <w:bCs w:val="0"/>
        </w:rPr>
        <w:t xml:space="preserve">территории, ограниченной </w:t>
      </w:r>
      <w:r w:rsidR="00236BDD">
        <w:rPr>
          <w:rFonts w:eastAsiaTheme="minorHAnsi"/>
          <w:b w:val="0"/>
          <w:bCs w:val="0"/>
        </w:rPr>
        <w:t xml:space="preserve">                                        пер. Красноармейский, ул. Кирова, ул. Свободы, ул. Станкевича, ул. </w:t>
      </w:r>
      <w:proofErr w:type="spellStart"/>
      <w:r w:rsidR="00236BDD">
        <w:rPr>
          <w:rFonts w:eastAsiaTheme="minorHAnsi"/>
          <w:b w:val="0"/>
          <w:bCs w:val="0"/>
        </w:rPr>
        <w:t>Куцыгина</w:t>
      </w:r>
      <w:proofErr w:type="spellEnd"/>
      <w:r w:rsidR="00236BDD">
        <w:rPr>
          <w:rFonts w:eastAsiaTheme="minorHAnsi"/>
          <w:b w:val="0"/>
          <w:bCs w:val="0"/>
        </w:rPr>
        <w:t xml:space="preserve">, ул. Бестужева </w:t>
      </w:r>
      <w:r w:rsidRPr="00B65111">
        <w:rPr>
          <w:rFonts w:eastAsiaTheme="minorHAnsi"/>
          <w:b w:val="0"/>
          <w:bCs w:val="0"/>
        </w:rPr>
        <w:t xml:space="preserve">городском округе город Воронеж, </w:t>
      </w:r>
      <w:r w:rsidR="005E6742">
        <w:rPr>
          <w:rFonts w:eastAsiaTheme="minorHAnsi"/>
          <w:b w:val="0"/>
          <w:bCs w:val="0"/>
        </w:rPr>
        <w:t>утвержденный</w:t>
      </w:r>
      <w:r w:rsidR="00CF1253" w:rsidRPr="00CF1253">
        <w:rPr>
          <w:rFonts w:eastAsiaTheme="minorHAnsi"/>
          <w:b w:val="0"/>
          <w:bCs w:val="0"/>
        </w:rPr>
        <w:t xml:space="preserve"> постановлением администрации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городского округа город Воронеж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от 29.06.2022 № 605</w:t>
      </w:r>
      <w:r w:rsidR="00CF1253">
        <w:rPr>
          <w:rFonts w:eastAsiaTheme="minorHAnsi"/>
          <w:b w:val="0"/>
          <w:bCs w:val="0"/>
        </w:rPr>
        <w:t xml:space="preserve">, </w:t>
      </w:r>
      <w:r w:rsidRPr="00B65111">
        <w:rPr>
          <w:rFonts w:eastAsiaTheme="minorHAnsi"/>
          <w:b w:val="0"/>
          <w:bCs w:val="0"/>
        </w:rPr>
        <w:t>представителями организатора и (или) разработчика проект</w:t>
      </w:r>
      <w:r w:rsidR="00790C90">
        <w:rPr>
          <w:rFonts w:eastAsiaTheme="minorHAnsi"/>
          <w:b w:val="0"/>
          <w:bCs w:val="0"/>
        </w:rPr>
        <w:t>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</w:t>
      </w:r>
      <w:r w:rsidR="00790C90">
        <w:rPr>
          <w:rFonts w:eastAsiaTheme="minorHAnsi"/>
          <w:b w:val="0"/>
          <w:bCs w:val="0"/>
        </w:rPr>
        <w:t> </w:t>
      </w:r>
      <w:r w:rsidR="009A5028">
        <w:rPr>
          <w:rFonts w:eastAsiaTheme="minorHAnsi"/>
          <w:b w:val="0"/>
          <w:bCs w:val="0"/>
        </w:rPr>
        <w:t>изменениям в</w:t>
      </w:r>
      <w:r w:rsidR="00805562" w:rsidRPr="00805562">
        <w:rPr>
          <w:rFonts w:eastAsiaTheme="minorHAnsi"/>
          <w:b w:val="0"/>
          <w:bCs w:val="0"/>
        </w:rPr>
        <w:t xml:space="preserve"> </w:t>
      </w:r>
      <w:r w:rsidR="00CF1253" w:rsidRPr="00805562">
        <w:rPr>
          <w:rFonts w:eastAsiaTheme="minorHAnsi"/>
          <w:b w:val="0"/>
          <w:bCs w:val="0"/>
        </w:rPr>
        <w:t>проект</w:t>
      </w:r>
      <w:r w:rsidRPr="00805562">
        <w:rPr>
          <w:rFonts w:eastAsiaTheme="minorHAnsi"/>
          <w:b w:val="0"/>
          <w:bCs w:val="0"/>
        </w:rPr>
        <w:t xml:space="preserve"> </w:t>
      </w:r>
      <w:r w:rsidR="00B36920" w:rsidRPr="00805562">
        <w:rPr>
          <w:rFonts w:eastAsiaTheme="minorHAnsi"/>
          <w:b w:val="0"/>
          <w:bCs w:val="0"/>
        </w:rPr>
        <w:t xml:space="preserve">планировки </w:t>
      </w:r>
      <w:r w:rsidRPr="00805562">
        <w:rPr>
          <w:rFonts w:eastAsiaTheme="minorHAnsi"/>
          <w:b w:val="0"/>
          <w:bCs w:val="0"/>
        </w:rPr>
        <w:t xml:space="preserve">территории, ограниченной </w:t>
      </w:r>
      <w:r w:rsidR="00236BDD" w:rsidRPr="00805562">
        <w:rPr>
          <w:rFonts w:eastAsiaTheme="minorHAnsi"/>
          <w:b w:val="0"/>
          <w:bCs w:val="0"/>
        </w:rPr>
        <w:t>пер</w:t>
      </w:r>
      <w:proofErr w:type="gramEnd"/>
      <w:r w:rsidR="00236BDD" w:rsidRPr="00805562">
        <w:rPr>
          <w:rFonts w:eastAsiaTheme="minorHAnsi"/>
          <w:b w:val="0"/>
          <w:bCs w:val="0"/>
        </w:rPr>
        <w:t>.</w:t>
      </w:r>
      <w:r w:rsidR="00790C90">
        <w:rPr>
          <w:rFonts w:eastAsiaTheme="minorHAnsi"/>
          <w:b w:val="0"/>
          <w:bCs w:val="0"/>
        </w:rPr>
        <w:t> </w:t>
      </w:r>
      <w:r w:rsidR="00236BDD" w:rsidRPr="00805562">
        <w:rPr>
          <w:rFonts w:eastAsiaTheme="minorHAnsi"/>
          <w:b w:val="0"/>
          <w:bCs w:val="0"/>
        </w:rPr>
        <w:t xml:space="preserve">Красноармейский, ул. Кирова, ул. Свободы, ул. Станкевича, ул. </w:t>
      </w:r>
      <w:proofErr w:type="spellStart"/>
      <w:r w:rsidR="00236BDD" w:rsidRPr="00805562">
        <w:rPr>
          <w:rFonts w:eastAsiaTheme="minorHAnsi"/>
          <w:b w:val="0"/>
          <w:bCs w:val="0"/>
        </w:rPr>
        <w:t>Куцыгина</w:t>
      </w:r>
      <w:proofErr w:type="spellEnd"/>
      <w:r w:rsidR="00236BDD" w:rsidRPr="00805562">
        <w:rPr>
          <w:rFonts w:eastAsiaTheme="minorHAnsi"/>
          <w:b w:val="0"/>
          <w:bCs w:val="0"/>
        </w:rPr>
        <w:t xml:space="preserve">, ул. Бестужева </w:t>
      </w:r>
      <w:r w:rsidRPr="00805562">
        <w:rPr>
          <w:rFonts w:eastAsiaTheme="minorHAnsi"/>
          <w:b w:val="0"/>
          <w:bCs w:val="0"/>
        </w:rPr>
        <w:t>в</w:t>
      </w:r>
      <w:r w:rsidR="00CF1253" w:rsidRPr="00805562">
        <w:rPr>
          <w:rFonts w:eastAsiaTheme="minorHAnsi"/>
          <w:b w:val="0"/>
          <w:bCs w:val="0"/>
        </w:rPr>
        <w:t xml:space="preserve"> городском округе город Воронеж, </w:t>
      </w:r>
      <w:r w:rsidR="005E6742" w:rsidRPr="00805562">
        <w:rPr>
          <w:rFonts w:eastAsiaTheme="minorHAnsi"/>
          <w:b w:val="0"/>
          <w:bCs w:val="0"/>
        </w:rPr>
        <w:t>утвержденный</w:t>
      </w:r>
      <w:r w:rsidR="00CF1253" w:rsidRPr="00805562">
        <w:rPr>
          <w:rFonts w:eastAsiaTheme="minorHAnsi"/>
          <w:b w:val="0"/>
          <w:bCs w:val="0"/>
        </w:rPr>
        <w:t xml:space="preserve"> постановлением администрации городского округа город Воронеж от 29.06.2022 № 605.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Организатор общественных обсуждений по </w:t>
      </w:r>
      <w:r w:rsidR="00CF1253">
        <w:rPr>
          <w:rFonts w:eastAsiaTheme="minorHAnsi"/>
          <w:b w:val="0"/>
          <w:bCs w:val="0"/>
        </w:rPr>
        <w:t xml:space="preserve">изменениям в </w:t>
      </w:r>
      <w:r w:rsidRPr="00B65111">
        <w:rPr>
          <w:rFonts w:eastAsiaTheme="minorHAnsi"/>
          <w:b w:val="0"/>
          <w:bCs w:val="0"/>
        </w:rPr>
        <w:t xml:space="preserve">проект </w:t>
      </w:r>
      <w:r w:rsidR="00B36920">
        <w:rPr>
          <w:rFonts w:eastAsiaTheme="minorHAnsi"/>
          <w:b w:val="0"/>
          <w:bCs w:val="0"/>
        </w:rPr>
        <w:t xml:space="preserve">планировки </w:t>
      </w:r>
      <w:r w:rsidRPr="00B65111">
        <w:rPr>
          <w:rFonts w:eastAsiaTheme="minorHAnsi"/>
          <w:b w:val="0"/>
          <w:bCs w:val="0"/>
        </w:rPr>
        <w:t xml:space="preserve">территории, ограниченной </w:t>
      </w:r>
      <w:r w:rsidR="00236BDD">
        <w:rPr>
          <w:rFonts w:eastAsiaTheme="minorHAnsi"/>
          <w:b w:val="0"/>
          <w:bCs w:val="0"/>
        </w:rPr>
        <w:t>пер. Красноармейский, ул. Кирова</w:t>
      </w:r>
      <w:r w:rsidR="00CF1253">
        <w:rPr>
          <w:rFonts w:eastAsiaTheme="minorHAnsi"/>
          <w:b w:val="0"/>
          <w:bCs w:val="0"/>
        </w:rPr>
        <w:t>,                      ул. Свободы,</w:t>
      </w:r>
      <w:r w:rsidR="00236BDD">
        <w:rPr>
          <w:rFonts w:eastAsiaTheme="minorHAnsi"/>
          <w:b w:val="0"/>
          <w:bCs w:val="0"/>
        </w:rPr>
        <w:t xml:space="preserve"> ул. Станкевича, ул. </w:t>
      </w:r>
      <w:proofErr w:type="spellStart"/>
      <w:r w:rsidR="00236BDD">
        <w:rPr>
          <w:rFonts w:eastAsiaTheme="minorHAnsi"/>
          <w:b w:val="0"/>
          <w:bCs w:val="0"/>
        </w:rPr>
        <w:t>Куцыгина</w:t>
      </w:r>
      <w:proofErr w:type="spellEnd"/>
      <w:r w:rsidR="00236BDD">
        <w:rPr>
          <w:rFonts w:eastAsiaTheme="minorHAnsi"/>
          <w:b w:val="0"/>
          <w:bCs w:val="0"/>
        </w:rPr>
        <w:t xml:space="preserve">, ул. Бестужева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</w:t>
      </w:r>
      <w:r w:rsidR="005E6742">
        <w:rPr>
          <w:rFonts w:eastAsiaTheme="minorHAnsi"/>
          <w:b w:val="0"/>
          <w:bCs w:val="0"/>
        </w:rPr>
        <w:t>утвержденный</w:t>
      </w:r>
      <w:r w:rsidR="00CF1253" w:rsidRPr="00CF1253">
        <w:rPr>
          <w:rFonts w:eastAsiaTheme="minorHAnsi"/>
          <w:b w:val="0"/>
          <w:bCs w:val="0"/>
        </w:rPr>
        <w:t xml:space="preserve"> постановлением администрации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городского округа город Воронеж</w:t>
      </w:r>
      <w:r w:rsidR="00CF1253">
        <w:rPr>
          <w:rFonts w:eastAsiaTheme="minorHAnsi"/>
          <w:b w:val="0"/>
          <w:bCs w:val="0"/>
        </w:rPr>
        <w:t xml:space="preserve"> </w:t>
      </w:r>
      <w:r w:rsidR="00CF1253" w:rsidRPr="00CF1253">
        <w:rPr>
          <w:rFonts w:eastAsiaTheme="minorHAnsi"/>
          <w:b w:val="0"/>
          <w:bCs w:val="0"/>
        </w:rPr>
        <w:t>от 29.06.2022 № 605</w:t>
      </w:r>
      <w:r w:rsidR="00CF1253">
        <w:rPr>
          <w:rFonts w:eastAsiaTheme="minorHAnsi"/>
          <w:b w:val="0"/>
          <w:bCs w:val="0"/>
        </w:rPr>
        <w:t xml:space="preserve">, </w:t>
      </w:r>
      <w:r w:rsidRPr="00B65111">
        <w:rPr>
          <w:rFonts w:eastAsiaTheme="minorHAnsi"/>
          <w:b w:val="0"/>
          <w:bCs w:val="0"/>
        </w:rPr>
        <w:t xml:space="preserve">расположен по адресу: 394006, </w:t>
      </w:r>
      <w:r w:rsidR="00CF1253">
        <w:rPr>
          <w:rFonts w:eastAsiaTheme="minorHAnsi"/>
          <w:b w:val="0"/>
          <w:bCs w:val="0"/>
        </w:rPr>
        <w:t xml:space="preserve">                    </w:t>
      </w:r>
      <w:r w:rsidRPr="00B65111">
        <w:rPr>
          <w:rFonts w:eastAsiaTheme="minorHAnsi"/>
          <w:b w:val="0"/>
          <w:bCs w:val="0"/>
        </w:rPr>
        <w:t xml:space="preserve">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Воронеж), тел.: (473) 228-37-46, </w:t>
      </w:r>
      <w:r w:rsidR="00CF1253">
        <w:rPr>
          <w:rFonts w:eastAsiaTheme="minorHAnsi"/>
          <w:b w:val="0"/>
          <w:bCs w:val="0"/>
        </w:rPr>
        <w:t xml:space="preserve">                        228-36-69,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6B07D5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город Воронеж в сети Интернет (www.voronezh-city.ru),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513D05">
      <w:pPr>
        <w:pStyle w:val="ConsPlusNormal"/>
        <w:spacing w:line="312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513D05">
      <w:headerReference w:type="default" r:id="rId8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193" w:rsidRDefault="00557193" w:rsidP="00FC490B">
      <w:pPr>
        <w:spacing w:after="0" w:line="240" w:lineRule="auto"/>
      </w:pPr>
      <w:r>
        <w:separator/>
      </w:r>
    </w:p>
  </w:endnote>
  <w:endnote w:type="continuationSeparator" w:id="0">
    <w:p w:rsidR="00557193" w:rsidRDefault="00557193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193" w:rsidRDefault="00557193" w:rsidP="00FC490B">
      <w:pPr>
        <w:spacing w:after="0" w:line="240" w:lineRule="auto"/>
      </w:pPr>
      <w:r>
        <w:separator/>
      </w:r>
    </w:p>
  </w:footnote>
  <w:footnote w:type="continuationSeparator" w:id="0">
    <w:p w:rsidR="00557193" w:rsidRDefault="00557193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5B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36BDD"/>
    <w:rsid w:val="00275B81"/>
    <w:rsid w:val="002F374C"/>
    <w:rsid w:val="003309A0"/>
    <w:rsid w:val="0034024D"/>
    <w:rsid w:val="0037698E"/>
    <w:rsid w:val="003B1B6E"/>
    <w:rsid w:val="003C6453"/>
    <w:rsid w:val="003F3469"/>
    <w:rsid w:val="00404E8B"/>
    <w:rsid w:val="00466700"/>
    <w:rsid w:val="00513D05"/>
    <w:rsid w:val="005454ED"/>
    <w:rsid w:val="00557193"/>
    <w:rsid w:val="00591F63"/>
    <w:rsid w:val="005A60C2"/>
    <w:rsid w:val="005B0395"/>
    <w:rsid w:val="005C35B0"/>
    <w:rsid w:val="005C62E4"/>
    <w:rsid w:val="005E6742"/>
    <w:rsid w:val="00605750"/>
    <w:rsid w:val="00607BC4"/>
    <w:rsid w:val="00615075"/>
    <w:rsid w:val="00631641"/>
    <w:rsid w:val="00680058"/>
    <w:rsid w:val="006B07D5"/>
    <w:rsid w:val="006F292A"/>
    <w:rsid w:val="006F3A6A"/>
    <w:rsid w:val="0074142B"/>
    <w:rsid w:val="00770550"/>
    <w:rsid w:val="00790C90"/>
    <w:rsid w:val="007A5C71"/>
    <w:rsid w:val="007D02C5"/>
    <w:rsid w:val="007F6B9B"/>
    <w:rsid w:val="00805562"/>
    <w:rsid w:val="008142D2"/>
    <w:rsid w:val="0083037C"/>
    <w:rsid w:val="00845B01"/>
    <w:rsid w:val="00861117"/>
    <w:rsid w:val="008716E7"/>
    <w:rsid w:val="008931D0"/>
    <w:rsid w:val="00896416"/>
    <w:rsid w:val="008A391B"/>
    <w:rsid w:val="009373D9"/>
    <w:rsid w:val="009546AE"/>
    <w:rsid w:val="0098193A"/>
    <w:rsid w:val="009A5028"/>
    <w:rsid w:val="009C0550"/>
    <w:rsid w:val="009F27FE"/>
    <w:rsid w:val="00A14EC0"/>
    <w:rsid w:val="00A621E3"/>
    <w:rsid w:val="00A82D2F"/>
    <w:rsid w:val="00AE675A"/>
    <w:rsid w:val="00AF20A2"/>
    <w:rsid w:val="00B1212B"/>
    <w:rsid w:val="00B36920"/>
    <w:rsid w:val="00B56326"/>
    <w:rsid w:val="00B65111"/>
    <w:rsid w:val="00B93B88"/>
    <w:rsid w:val="00BF3FB8"/>
    <w:rsid w:val="00C7546C"/>
    <w:rsid w:val="00C81C30"/>
    <w:rsid w:val="00C858F3"/>
    <w:rsid w:val="00CF1253"/>
    <w:rsid w:val="00D15BC7"/>
    <w:rsid w:val="00DC36D5"/>
    <w:rsid w:val="00E1595C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C9989-2EE5-4DD0-A3C9-769471FE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2022-11-07T13:41:00Z</cp:lastPrinted>
  <dcterms:created xsi:type="dcterms:W3CDTF">2022-11-07T14:32:00Z</dcterms:created>
  <dcterms:modified xsi:type="dcterms:W3CDTF">2022-11-07T14:32:00Z</dcterms:modified>
</cp:coreProperties>
</file>